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6D" w:rsidRDefault="00CA5492" w:rsidP="00CA54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</w:t>
      </w:r>
    </w:p>
    <w:p w:rsidR="00CA5492" w:rsidRDefault="00CA5492" w:rsidP="00CA54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незадіяних земельних ділянок і майнових об</w:t>
      </w:r>
      <w:r w:rsidRPr="00CA549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єктів (приміщень) спільної комунальної власності територіальних громад сіл, селища міст Сокальського району, які можуть бути передані в користування</w:t>
      </w:r>
    </w:p>
    <w:p w:rsidR="00CA5492" w:rsidRDefault="00CA5492" w:rsidP="00CA54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492" w:rsidRDefault="00CA5492" w:rsidP="00CA5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Частина нежитлового приміщення  площею 4, 0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вул. Я. Мудрого, 26, оренда з метою розміщення</w:t>
      </w:r>
      <w:r w:rsidR="00CF6DB1">
        <w:rPr>
          <w:rFonts w:ascii="Times New Roman" w:hAnsi="Times New Roman" w:cs="Times New Roman"/>
          <w:sz w:val="28"/>
          <w:szCs w:val="28"/>
        </w:rPr>
        <w:t xml:space="preserve"> торгівельного об</w:t>
      </w:r>
      <w:r w:rsidR="00CF6DB1" w:rsidRPr="00CF6DB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CF6DB1">
        <w:rPr>
          <w:rFonts w:ascii="Times New Roman" w:hAnsi="Times New Roman" w:cs="Times New Roman"/>
          <w:sz w:val="28"/>
          <w:szCs w:val="28"/>
        </w:rPr>
        <w:t>єкту</w:t>
      </w:r>
      <w:proofErr w:type="spellEnd"/>
      <w:r w:rsidR="00CF6DB1">
        <w:rPr>
          <w:rFonts w:ascii="Times New Roman" w:hAnsi="Times New Roman" w:cs="Times New Roman"/>
          <w:sz w:val="28"/>
          <w:szCs w:val="28"/>
        </w:rPr>
        <w:t xml:space="preserve"> з продажу продовольчих товарів.</w:t>
      </w:r>
    </w:p>
    <w:p w:rsidR="00CF6DB1" w:rsidRPr="00CF6DB1" w:rsidRDefault="00CF6DB1" w:rsidP="00CF6D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Нежитлове приміщення  площею 8,5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вул. Шашкевича, 43</w:t>
      </w:r>
      <w:r>
        <w:rPr>
          <w:rFonts w:ascii="Times New Roman" w:hAnsi="Times New Roman" w:cs="Times New Roman"/>
          <w:sz w:val="28"/>
          <w:szCs w:val="28"/>
        </w:rPr>
        <w:t>, оренда з метою</w:t>
      </w:r>
      <w:r>
        <w:rPr>
          <w:rFonts w:ascii="Times New Roman" w:hAnsi="Times New Roman" w:cs="Times New Roman"/>
          <w:sz w:val="28"/>
          <w:szCs w:val="28"/>
        </w:rPr>
        <w:t xml:space="preserve"> розміщення офісу.</w:t>
      </w:r>
      <w:bookmarkStart w:id="0" w:name="_GoBack"/>
      <w:bookmarkEnd w:id="0"/>
    </w:p>
    <w:sectPr w:rsidR="00CF6DB1" w:rsidRPr="00CF6D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7F"/>
    <w:rsid w:val="0058587F"/>
    <w:rsid w:val="006D426D"/>
    <w:rsid w:val="00CA5492"/>
    <w:rsid w:val="00C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1D78"/>
  <w15:chartTrackingRefBased/>
  <w15:docId w15:val="{6ECA2D5A-5A20-406D-BB92-119A9C03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мій</dc:creator>
  <cp:keywords/>
  <dc:description/>
  <cp:lastModifiedBy>мій</cp:lastModifiedBy>
  <cp:revision>3</cp:revision>
  <dcterms:created xsi:type="dcterms:W3CDTF">2017-10-30T10:05:00Z</dcterms:created>
  <dcterms:modified xsi:type="dcterms:W3CDTF">2017-10-30T10:20:00Z</dcterms:modified>
</cp:coreProperties>
</file>